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17" w:rsidRPr="002C4ECA" w:rsidRDefault="00E00617" w:rsidP="00E00617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 w:rsidRPr="002C4ECA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246CE1F9" wp14:editId="0025D445">
            <wp:extent cx="1483995" cy="1483995"/>
            <wp:effectExtent l="19050" t="0" r="1905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C4EC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</w:t>
      </w:r>
      <w:r w:rsidRPr="00E3359F">
        <w:rPr>
          <w:rFonts w:asciiTheme="minorBidi" w:eastAsia="Times New Roman" w:hAnsiTheme="minorBidi" w:cstheme="minorBidi"/>
          <w:b/>
          <w:bCs/>
          <w:sz w:val="32"/>
          <w:szCs w:val="32"/>
          <w:cs/>
        </w:rPr>
        <w:tab/>
      </w:r>
      <w:r w:rsidR="003F4FB4" w:rsidRPr="00E335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โครงการ ปีการศึกษา 2563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E335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E335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E335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E3359F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Pr="00E3359F">
        <w:rPr>
          <w:rFonts w:asciiTheme="majorBidi" w:hAnsiTheme="majorBidi" w:cstheme="majorBidi"/>
          <w:sz w:val="32"/>
          <w:szCs w:val="32"/>
          <w:cs/>
        </w:rPr>
        <w:t>พัฒนาอาคารสถานที่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Pr="00E3359F">
        <w:rPr>
          <w:rFonts w:asciiTheme="majorBidi" w:eastAsia="Times New Roman" w:hAnsiTheme="majorBidi" w:cstheme="majorBidi"/>
          <w:sz w:val="32"/>
          <w:szCs w:val="32"/>
        </w:rPr>
        <w:t>5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>03)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hAnsiTheme="majorBidi" w:cstheme="majorBidi"/>
          <w:sz w:val="32"/>
          <w:szCs w:val="32"/>
          <w:cs/>
        </w:rPr>
        <w:t>ส่งเสริมการศึกษา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3359F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Pr="00E3359F">
        <w:rPr>
          <w:rFonts w:asciiTheme="majorBidi" w:hAnsiTheme="majorBidi" w:cstheme="majorBidi"/>
          <w:sz w:val="32"/>
          <w:szCs w:val="32"/>
        </w:rPr>
        <w:t>4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359F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:rsidR="00E00617" w:rsidRPr="00E3359F" w:rsidRDefault="00E00617" w:rsidP="00E00617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E3359F">
        <w:rPr>
          <w:rFonts w:asciiTheme="majorBidi" w:eastAsia="Times New Roman" w:hAnsiTheme="majorBidi" w:cstheme="majorBidi"/>
          <w:sz w:val="32"/>
          <w:szCs w:val="32"/>
        </w:rPr>
        <w:t>5</w:t>
      </w:r>
    </w:p>
    <w:p w:rsidR="00E00617" w:rsidRPr="00E3359F" w:rsidRDefault="00E00617" w:rsidP="00E00617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  <w:t>นาย</w:t>
      </w:r>
      <w:r w:rsidR="003F4FB4" w:rsidRPr="00E3359F">
        <w:rPr>
          <w:rFonts w:asciiTheme="majorBidi" w:eastAsia="Times New Roman" w:hAnsiTheme="majorBidi" w:cstheme="majorBidi"/>
          <w:sz w:val="32"/>
          <w:szCs w:val="32"/>
          <w:cs/>
        </w:rPr>
        <w:t>วัช</w:t>
      </w:r>
      <w:proofErr w:type="spellStart"/>
      <w:r w:rsidR="003F4FB4" w:rsidRPr="00E3359F">
        <w:rPr>
          <w:rFonts w:asciiTheme="majorBidi" w:eastAsia="Times New Roman" w:hAnsiTheme="majorBidi" w:cstheme="majorBidi"/>
          <w:sz w:val="32"/>
          <w:szCs w:val="32"/>
          <w:cs/>
        </w:rPr>
        <w:t>รกฤษณ์</w:t>
      </w:r>
      <w:proofErr w:type="spellEnd"/>
      <w:r w:rsidR="003F4FB4" w:rsidRPr="00E3359F">
        <w:rPr>
          <w:rFonts w:asciiTheme="majorBidi" w:eastAsia="Times New Roman" w:hAnsiTheme="majorBidi" w:cstheme="majorBidi"/>
          <w:sz w:val="32"/>
          <w:szCs w:val="32"/>
          <w:cs/>
        </w:rPr>
        <w:t xml:space="preserve">  อินมี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inorBidi" w:eastAsia="Times New Roman" w:hAnsiTheme="minorBidi" w:cstheme="minorBidi"/>
          <w:b/>
          <w:bCs/>
          <w:sz w:val="32"/>
          <w:szCs w:val="32"/>
          <w:cs/>
        </w:rPr>
      </w:pPr>
      <w:r w:rsidRPr="00E3359F">
        <w:rPr>
          <w:rFonts w:asciiTheme="minorBidi" w:eastAsia="Times New Roman" w:hAnsiTheme="minorBidi" w:cstheme="minorBidi"/>
          <w:b/>
          <w:bCs/>
          <w:sz w:val="32"/>
          <w:szCs w:val="32"/>
        </w:rPr>
        <w:t>_____________________________________________________________________________________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  <w:cs/>
        </w:rPr>
        <w:t>พระราชบัญญัติการศึกษาแห่งชาติ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พุทธศักราช</w:t>
      </w:r>
      <w:r w:rsidRPr="00E3359F">
        <w:rPr>
          <w:rFonts w:asciiTheme="majorBidi" w:hAnsiTheme="majorBidi" w:cstheme="majorBidi"/>
          <w:sz w:val="32"/>
          <w:szCs w:val="32"/>
        </w:rPr>
        <w:t xml:space="preserve"> 2542 </w:t>
      </w:r>
      <w:r w:rsidRPr="00E3359F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E3359F">
        <w:rPr>
          <w:rFonts w:asciiTheme="majorBidi" w:hAnsiTheme="majorBidi" w:cstheme="majorBidi"/>
          <w:sz w:val="32"/>
          <w:szCs w:val="32"/>
        </w:rPr>
        <w:t xml:space="preserve"> (</w:t>
      </w:r>
      <w:r w:rsidRPr="00E3359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E3359F">
        <w:rPr>
          <w:rFonts w:asciiTheme="majorBidi" w:hAnsiTheme="majorBidi" w:cstheme="majorBidi"/>
          <w:sz w:val="32"/>
          <w:szCs w:val="32"/>
        </w:rPr>
        <w:t xml:space="preserve"> 3) </w:t>
      </w:r>
      <w:r w:rsidRPr="00E3359F">
        <w:rPr>
          <w:rFonts w:asciiTheme="majorBidi" w:hAnsiTheme="majorBidi" w:cstheme="majorBidi"/>
          <w:sz w:val="32"/>
          <w:szCs w:val="32"/>
          <w:cs/>
        </w:rPr>
        <w:t>พ</w:t>
      </w:r>
      <w:r w:rsidRPr="00E3359F">
        <w:rPr>
          <w:rFonts w:asciiTheme="majorBidi" w:hAnsiTheme="majorBidi" w:cstheme="majorBidi"/>
          <w:sz w:val="32"/>
          <w:szCs w:val="32"/>
        </w:rPr>
        <w:t>.</w:t>
      </w:r>
      <w:r w:rsidRPr="00E3359F">
        <w:rPr>
          <w:rFonts w:asciiTheme="majorBidi" w:hAnsiTheme="majorBidi" w:cstheme="majorBidi"/>
          <w:sz w:val="32"/>
          <w:szCs w:val="32"/>
          <w:cs/>
        </w:rPr>
        <w:t>ศ</w:t>
      </w:r>
      <w:r w:rsidRPr="00E3359F">
        <w:rPr>
          <w:rFonts w:asciiTheme="majorBidi" w:hAnsiTheme="majorBidi" w:cstheme="majorBidi"/>
          <w:sz w:val="32"/>
          <w:szCs w:val="32"/>
        </w:rPr>
        <w:t xml:space="preserve">. 2553 </w:t>
      </w:r>
      <w:r w:rsidRPr="00E3359F">
        <w:rPr>
          <w:rFonts w:asciiTheme="majorBidi" w:hAnsiTheme="majorBidi" w:cstheme="majorBidi"/>
          <w:sz w:val="32"/>
          <w:szCs w:val="32"/>
          <w:cs/>
        </w:rPr>
        <w:t>มาตรา</w:t>
      </w:r>
      <w:r w:rsidRPr="00E3359F">
        <w:rPr>
          <w:rFonts w:asciiTheme="majorBidi" w:hAnsiTheme="majorBidi" w:cstheme="majorBidi"/>
          <w:sz w:val="32"/>
          <w:szCs w:val="32"/>
        </w:rPr>
        <w:t xml:space="preserve"> 4 </w:t>
      </w:r>
      <w:r w:rsidRPr="00E3359F">
        <w:rPr>
          <w:rFonts w:asciiTheme="majorBidi" w:hAnsiTheme="majorBidi" w:cstheme="majorBidi"/>
          <w:sz w:val="32"/>
          <w:szCs w:val="32"/>
          <w:cs/>
        </w:rPr>
        <w:t>กล่าวไว้ว่า</w:t>
      </w:r>
      <w:r w:rsidRPr="00E3359F">
        <w:rPr>
          <w:rFonts w:asciiTheme="majorBidi" w:hAnsiTheme="majorBidi" w:cstheme="majorBidi"/>
          <w:sz w:val="32"/>
          <w:szCs w:val="32"/>
        </w:rPr>
        <w:t xml:space="preserve"> “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การศึกษา</w:t>
      </w:r>
      <w:r w:rsidRPr="00E3359F">
        <w:rPr>
          <w:rFonts w:asciiTheme="majorBidi" w:hAnsiTheme="majorBidi" w:cstheme="majorBidi"/>
          <w:sz w:val="32"/>
          <w:szCs w:val="32"/>
        </w:rPr>
        <w:t xml:space="preserve">” </w:t>
      </w:r>
      <w:r w:rsidRPr="00E3359F">
        <w:rPr>
          <w:rFonts w:asciiTheme="majorBidi" w:hAnsiTheme="majorBidi" w:cstheme="majorBidi"/>
          <w:sz w:val="32"/>
          <w:szCs w:val="32"/>
          <w:cs/>
        </w:rPr>
        <w:t>หมายความว่า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กระบวนการเรียนรู้เพื่อความเจริญงอกงามของบุคคลและสังคม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โดยการถ่ายทอดความรู้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การฝึก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การอบรม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การสืบสานทางวัฒนธรรม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การสร้างสรรค์จรรโลงความก้าวหน้า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ทางวิชาการ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การสร้างองค์ความรู้อันเกิดจากการจัดสภาพแวดล้อม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สังคม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การเรียนรู้และปัจจัยเกื้อหนุนให้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บุคคลเรียนรู้อย่างต่อเนื่องตลอดชีวิต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หมวด</w:t>
      </w:r>
      <w:r w:rsidRPr="00E3359F">
        <w:rPr>
          <w:rFonts w:asciiTheme="majorBidi" w:hAnsiTheme="majorBidi" w:cstheme="majorBidi"/>
          <w:sz w:val="32"/>
          <w:szCs w:val="32"/>
        </w:rPr>
        <w:t xml:space="preserve"> 4 </w:t>
      </w:r>
      <w:r w:rsidRPr="00E3359F">
        <w:rPr>
          <w:rFonts w:asciiTheme="majorBidi" w:hAnsiTheme="majorBidi" w:cstheme="majorBidi"/>
          <w:sz w:val="32"/>
          <w:szCs w:val="32"/>
          <w:cs/>
        </w:rPr>
        <w:t>มาตรา</w:t>
      </w:r>
      <w:r w:rsidRPr="00E3359F">
        <w:rPr>
          <w:rFonts w:asciiTheme="majorBidi" w:hAnsiTheme="majorBidi" w:cstheme="majorBidi"/>
          <w:sz w:val="32"/>
          <w:szCs w:val="32"/>
        </w:rPr>
        <w:t xml:space="preserve"> 22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ตนเองได้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และถือว่าผู้เรียนมีความสำคัญที่สุด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กระบวนการจัดการศึกษาต้องส่งเสริมให้ผู้เรียนสามารถพัฒนา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ตามธรรมชาติและเต็มตามศักยภาพ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มาตรา</w:t>
      </w:r>
      <w:r w:rsidRPr="00E3359F">
        <w:rPr>
          <w:rFonts w:asciiTheme="majorBidi" w:hAnsiTheme="majorBidi" w:cstheme="majorBidi"/>
          <w:sz w:val="32"/>
          <w:szCs w:val="32"/>
        </w:rPr>
        <w:t xml:space="preserve"> 24 (4) </w:t>
      </w:r>
      <w:r w:rsidRPr="00E3359F">
        <w:rPr>
          <w:rFonts w:asciiTheme="majorBidi" w:hAnsiTheme="majorBidi" w:cstheme="majorBidi"/>
          <w:sz w:val="32"/>
          <w:szCs w:val="32"/>
          <w:cs/>
        </w:rPr>
        <w:t>จัดการเรียนการสอนโดยผสมผสานสาระความรู้ด้านต่าง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ๆ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อย่างได้สัดส่วนสมดุลกัน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รวมทั้งปลูกฝังคุณธรรม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ค่านิยมที่ดีงามและคุณลักษณะอันพึงประสงค์ไว้ในทุกวิชา</w:t>
      </w:r>
      <w:r w:rsidRPr="00E3359F">
        <w:rPr>
          <w:rFonts w:asciiTheme="majorBidi" w:hAnsiTheme="majorBidi" w:cstheme="majorBidi"/>
          <w:sz w:val="32"/>
          <w:szCs w:val="32"/>
        </w:rPr>
        <w:t xml:space="preserve"> (5) </w:t>
      </w:r>
      <w:r w:rsidRPr="00E3359F">
        <w:rPr>
          <w:rFonts w:asciiTheme="majorBidi" w:hAnsiTheme="majorBidi" w:cstheme="majorBidi"/>
          <w:sz w:val="32"/>
          <w:szCs w:val="32"/>
          <w:cs/>
        </w:rPr>
        <w:t>ส่งเสริมสนับสนุนให้ผู้สอนสามารถจัดบรรยากาศ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สื่อการเรียน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และ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รวมทั้งสามารถใช้การวิจัยเป็นส่วนหนึ่งของ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กระบวนการเรียนรู้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ผู้สอนและผู้เรียนอาจเรียนรู้ไปพร้อมกันจากสื่อการเรียนการสอนและแหล่งวิทยาการ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ประเภทต่าง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ๆ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มาตรา</w:t>
      </w:r>
      <w:r w:rsidRPr="00E3359F">
        <w:rPr>
          <w:rFonts w:asciiTheme="majorBidi" w:hAnsiTheme="majorBidi" w:cstheme="majorBidi"/>
          <w:sz w:val="32"/>
          <w:szCs w:val="32"/>
        </w:rPr>
        <w:t xml:space="preserve"> 25 </w:t>
      </w:r>
      <w:r w:rsidRPr="00E3359F">
        <w:rPr>
          <w:rFonts w:asciiTheme="majorBidi" w:hAnsiTheme="majorBidi" w:cstheme="majorBidi"/>
          <w:sz w:val="32"/>
          <w:szCs w:val="32"/>
          <w:cs/>
        </w:rPr>
        <w:t>รัฐต้องส่งเสริมการดาเนินงานและการจัดตั้งแหล่งการเรียนรู้ตลอดชีวิตทุก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รูปแบบ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ห้องสมุดประชาชน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พิพิธภัณฑ์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หอศิลป์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สวนสัตว์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lastRenderedPageBreak/>
        <w:t>สวนสาธารณะ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สวนพฤกษศาสตร์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อุทยาน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วิทยาศาสตร์และเทคโนโลยี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ศูนย์การกีฬาและนันทนาการ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แหล่งข้อมูล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และแหล่งการเรียนรู้อื่นอย่างพอเพียง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และมีประสิทธิภาพ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สถานศึกษาจึงมีความตระหนักถึงความสำคัญด้านการเรียนรู้อย่างเต็มศักยภาพ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จัดการเรียนเรียนรู้โดยยึดผู้เรียนเป็นสำคัญเพื่อให้ผู้เรียนมีพัฒนาการ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ทั้งด้านร่างกาย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  จิตใจ</w:t>
      </w:r>
      <w:r w:rsidRPr="00E3359F">
        <w:rPr>
          <w:rFonts w:asciiTheme="majorBidi" w:hAnsiTheme="majorBidi" w:cstheme="majorBidi"/>
          <w:sz w:val="32"/>
          <w:szCs w:val="32"/>
        </w:rPr>
        <w:t xml:space="preserve"> –</w:t>
      </w:r>
      <w:r w:rsidRPr="00E3359F">
        <w:rPr>
          <w:rFonts w:asciiTheme="majorBidi" w:hAnsiTheme="majorBidi" w:cstheme="majorBidi"/>
          <w:sz w:val="32"/>
          <w:szCs w:val="32"/>
          <w:cs/>
        </w:rPr>
        <w:t>อารมณ์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สังคมและสติปัญญา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มีความรู้คู่คุณธรรม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สามารถอยู่ร่วมกับผู้อื่นได้อย่างมีความสุข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ต่าง ๆ ซึ่งอยู่รอบตัวผู้เรียนซึ่ง 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      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 (มาริสา ธรรมมะ. </w:t>
      </w:r>
      <w:r w:rsidRPr="00E3359F">
        <w:rPr>
          <w:rFonts w:asciiTheme="majorBidi" w:hAnsiTheme="majorBidi" w:cstheme="majorBidi"/>
          <w:color w:val="000000"/>
          <w:sz w:val="32"/>
          <w:szCs w:val="32"/>
        </w:rPr>
        <w:t>2545: 1)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  <w:cs/>
        </w:rPr>
        <w:t>จากเหตุผลดังกล่าว โรงเรียนศรี</w:t>
      </w:r>
      <w:proofErr w:type="spellStart"/>
      <w:r w:rsidRPr="00E3359F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E3359F">
        <w:rPr>
          <w:rFonts w:asciiTheme="majorBidi" w:hAnsiTheme="majorBidi" w:cstheme="majorBidi"/>
          <w:sz w:val="32"/>
          <w:szCs w:val="32"/>
          <w:cs/>
        </w:rPr>
        <w:t>ถัมภ์ จึงจัดโครงการ</w:t>
      </w:r>
      <w:r w:rsidRPr="00E335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พัฒนาอาคารสถานที่ </w:t>
      </w:r>
      <w:r w:rsidRPr="00E3359F">
        <w:rPr>
          <w:rFonts w:asciiTheme="majorBidi" w:hAnsiTheme="majorBidi" w:cstheme="majorBidi"/>
          <w:sz w:val="32"/>
          <w:szCs w:val="32"/>
          <w:cs/>
        </w:rPr>
        <w:t>เพื่อให้เกิด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:rsidR="00E00617" w:rsidRPr="00E3359F" w:rsidRDefault="00E00617" w:rsidP="00E00617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</w:p>
    <w:p w:rsidR="00E00617" w:rsidRPr="00E3359F" w:rsidRDefault="00E00617" w:rsidP="00E00617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2.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E00617" w:rsidRPr="00E3359F" w:rsidRDefault="00E00617" w:rsidP="00E00617">
      <w:pPr>
        <w:spacing w:after="0" w:line="240" w:lineRule="auto"/>
        <w:jc w:val="both"/>
        <w:rPr>
          <w:rFonts w:asciiTheme="majorBidi" w:eastAsia="Cordia New" w:hAnsiTheme="majorBidi" w:cstheme="majorBidi"/>
          <w:sz w:val="32"/>
          <w:szCs w:val="32"/>
          <w:cs/>
        </w:rPr>
      </w:pPr>
      <w:r w:rsidRPr="00E3359F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E3359F">
        <w:rPr>
          <w:rFonts w:asciiTheme="majorBidi" w:eastAsia="Angsana New" w:hAnsiTheme="majorBidi" w:cstheme="majorBidi"/>
          <w:sz w:val="32"/>
          <w:szCs w:val="32"/>
        </w:rPr>
        <w:t>1.</w:t>
      </w:r>
      <w:r w:rsidRPr="00E3359F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E00617" w:rsidRPr="00E3359F" w:rsidRDefault="00E00617" w:rsidP="00E0061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2.  </w:t>
      </w:r>
      <w:r w:rsidRPr="00E3359F">
        <w:rPr>
          <w:rFonts w:asciiTheme="majorBidi" w:hAnsiTheme="majorBidi" w:cstheme="majorBidi"/>
          <w:sz w:val="32"/>
          <w:szCs w:val="32"/>
          <w:cs/>
        </w:rPr>
        <w:t>เพื่อให้บริเวณต่าง ๆ ในโรงเรียนมีความสะอาดสวยงามเกิด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E00617" w:rsidRPr="00E3359F" w:rsidRDefault="00E00617" w:rsidP="00E0061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ab/>
        <w:t xml:space="preserve">3. </w:t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เพื่อให้มีการสื่อสารมีความสะดวก รวดเร็ว และเข้าถึงต่อการให้บริการด้านการศึกษา</w:t>
      </w:r>
    </w:p>
    <w:p w:rsidR="00E00617" w:rsidRPr="00E3359F" w:rsidRDefault="00E00617" w:rsidP="00E0061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ab/>
        <w:t xml:space="preserve">4. </w:t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เพื่อให้มีเครื่องมือเครื่องใช้ในการปรับปรุง ซ่อมแซม และพัฒนาอาคารและบริเวณต่าง ๆ ในโรงเรียน 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E00617" w:rsidRPr="00E3359F" w:rsidRDefault="00E00617" w:rsidP="00E0061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</w:p>
    <w:p w:rsidR="00E00617" w:rsidRPr="00E3359F" w:rsidRDefault="00E00617" w:rsidP="00E0061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3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E00617" w:rsidRPr="00E3359F" w:rsidRDefault="00E00617" w:rsidP="00E00617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เป้าหมายเชิงปริมาณ</w:t>
      </w:r>
      <w:r w:rsidRPr="00E3359F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Pr="00E3359F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E3359F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r w:rsidRPr="00E3359F">
        <w:rPr>
          <w:rFonts w:asciiTheme="majorBidi" w:hAnsiTheme="majorBidi" w:cstheme="majorBidi"/>
          <w:sz w:val="32"/>
          <w:szCs w:val="32"/>
          <w:cs/>
        </w:rPr>
        <w:t>อาคารและบริเวณต่าง ๆ ในโรงเรียน อยู่ในสภาพสมบูรณ์ พร้อมใช้งาน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2. </w:t>
      </w:r>
      <w:r w:rsidRPr="00E3359F">
        <w:rPr>
          <w:rFonts w:asciiTheme="majorBidi" w:hAnsiTheme="majorBidi" w:cstheme="majorBidi"/>
          <w:sz w:val="32"/>
          <w:szCs w:val="32"/>
          <w:cs/>
        </w:rPr>
        <w:t>บริเวณต่าง ๆ ในโรงเรียนมีความสะอาดสวยงาม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 xml:space="preserve">3. </w:t>
      </w:r>
      <w:r w:rsidRPr="00E3359F">
        <w:rPr>
          <w:rFonts w:asciiTheme="majorBidi" w:hAnsiTheme="majorBidi" w:cstheme="majorBidi"/>
          <w:sz w:val="32"/>
          <w:szCs w:val="32"/>
          <w:cs/>
        </w:rPr>
        <w:t>การสื่อสารมีความสะดวก รวดเร็ว และเข้าถึงต่อการให้บริการด้านการศึกษา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E3359F">
        <w:rPr>
          <w:rFonts w:asciiTheme="majorBidi" w:hAnsiTheme="majorBidi" w:cstheme="majorBidi"/>
          <w:sz w:val="32"/>
          <w:szCs w:val="32"/>
          <w:cs/>
        </w:rPr>
        <w:t>เครื่องมือเครื่องใช้ มีสภาพสมบูรณ์ พร้อมใช้งาน และเพียงพอต่อการปรับปรุง ซ่อมแซม และพัฒนาอาคารและบริเวณต่าง ๆ ในโรงเรียน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eastAsia="Cordia New" w:hAnsiTheme="majorBidi" w:cstheme="majorBidi"/>
          <w:color w:val="FF0000"/>
          <w:sz w:val="32"/>
          <w:szCs w:val="32"/>
        </w:rPr>
      </w:pPr>
      <w:r w:rsidRPr="00E3359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lastRenderedPageBreak/>
        <w:t>เป้าหมายเชิงคุณภาพ</w:t>
      </w:r>
      <w:r w:rsidRPr="00E3359F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E3359F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E3359F">
        <w:rPr>
          <w:rFonts w:asciiTheme="majorBidi" w:eastAsia="Cordia New" w:hAnsiTheme="majorBidi" w:cstheme="majorBidi"/>
          <w:sz w:val="32"/>
          <w:szCs w:val="32"/>
        </w:rPr>
        <w:t>1.</w:t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นักเรียนและบุคลากรทางการศึกษา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ได้รับความสะดวกสบายในการบริการด้านอาคารสถานที่ 100 </w:t>
      </w:r>
      <w:r w:rsidRPr="00E3359F">
        <w:rPr>
          <w:rFonts w:asciiTheme="majorBidi" w:hAnsiTheme="majorBidi" w:cstheme="majorBidi"/>
          <w:sz w:val="32"/>
          <w:szCs w:val="32"/>
        </w:rPr>
        <w:t xml:space="preserve">% </w:t>
      </w:r>
      <w:r w:rsidRPr="00E3359F">
        <w:rPr>
          <w:rFonts w:asciiTheme="majorBidi" w:hAnsiTheme="majorBidi" w:cstheme="majorBidi"/>
          <w:sz w:val="32"/>
          <w:szCs w:val="32"/>
          <w:cs/>
        </w:rPr>
        <w:t>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 xml:space="preserve">2. 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บริเวณต่าง ๆ ในโรงเรียนมีความสะอาดสวยงาม 100 </w:t>
      </w:r>
      <w:r w:rsidRPr="00E3359F">
        <w:rPr>
          <w:rFonts w:asciiTheme="majorBidi" w:hAnsiTheme="majorBidi" w:cstheme="majorBidi"/>
          <w:sz w:val="32"/>
          <w:szCs w:val="32"/>
        </w:rPr>
        <w:t>%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ทำให้ผู้เรียนพัฒนาได้เต็มศักยภาพ</w:t>
      </w:r>
    </w:p>
    <w:p w:rsidR="00E00617" w:rsidRPr="00E3359F" w:rsidRDefault="00E00617" w:rsidP="00E0061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>3.</w:t>
      </w:r>
      <w:r w:rsidRPr="00E3359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หน่วยงานที่เกี่ยวข้อง ได้รับการสื่อสารมีความสะดวก รวดเร็ว และเข้าถึงต่อการให้บริการด้านการศึกษา 100 </w:t>
      </w:r>
      <w:r w:rsidRPr="00E3359F">
        <w:rPr>
          <w:rFonts w:asciiTheme="majorBidi" w:hAnsiTheme="majorBidi" w:cstheme="majorBidi"/>
          <w:sz w:val="32"/>
          <w:szCs w:val="32"/>
        </w:rPr>
        <w:t xml:space="preserve">% </w:t>
      </w:r>
      <w:r w:rsidRPr="00E3359F">
        <w:rPr>
          <w:rFonts w:asciiTheme="majorBidi" w:hAnsiTheme="majorBidi" w:cstheme="majorBidi"/>
          <w:sz w:val="32"/>
          <w:szCs w:val="32"/>
          <w:cs/>
        </w:rPr>
        <w:t>ทำให้ผู้เรียนพัฒนาได้เต็มศักยภาพ</w:t>
      </w:r>
    </w:p>
    <w:p w:rsidR="002C4ECA" w:rsidRPr="00D60434" w:rsidRDefault="00E00617" w:rsidP="00D60434">
      <w:pPr>
        <w:spacing w:after="0" w:line="240" w:lineRule="auto"/>
        <w:ind w:firstLine="720"/>
        <w:rPr>
          <w:rFonts w:asciiTheme="majorBidi" w:eastAsia="Cordia New" w:hAnsiTheme="majorBidi" w:cstheme="majorBidi"/>
          <w:color w:val="FF0000"/>
          <w:sz w:val="32"/>
          <w:szCs w:val="32"/>
        </w:rPr>
      </w:pPr>
      <w:r w:rsidRPr="00E3359F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 100 </w:t>
      </w:r>
      <w:r w:rsidRPr="00E3359F">
        <w:rPr>
          <w:rFonts w:asciiTheme="majorBidi" w:hAnsiTheme="majorBidi" w:cstheme="majorBidi"/>
          <w:sz w:val="32"/>
          <w:szCs w:val="32"/>
        </w:rPr>
        <w:t xml:space="preserve">% </w:t>
      </w:r>
      <w:r w:rsidRPr="00E3359F">
        <w:rPr>
          <w:rFonts w:asciiTheme="majorBidi" w:hAnsiTheme="majorBidi" w:cstheme="majorBidi"/>
          <w:sz w:val="32"/>
          <w:szCs w:val="32"/>
          <w:cs/>
        </w:rPr>
        <w:t>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</w:t>
      </w:r>
      <w:r w:rsidRPr="00E3359F">
        <w:rPr>
          <w:rStyle w:val="af2"/>
          <w:rFonts w:asciiTheme="majorBidi" w:hAnsiTheme="majorBidi" w:cstheme="majorBidi"/>
          <w:sz w:val="32"/>
          <w:szCs w:val="32"/>
          <w:shd w:val="clear" w:color="auto" w:fill="FFFFFF"/>
          <w:cs/>
        </w:rPr>
        <w:t>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ทำให้ผู้เรียนพัฒนาได้เต็มศักยภาพ</w:t>
      </w:r>
    </w:p>
    <w:p w:rsidR="00E00617" w:rsidRPr="00E3359F" w:rsidRDefault="00E00617" w:rsidP="00E00617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E00617" w:rsidRPr="00E3359F" w:rsidRDefault="00E00617" w:rsidP="00E00617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inorBidi" w:eastAsia="Times New Roman" w:hAnsiTheme="minorBidi" w:cstheme="minorBidi"/>
          <w:b/>
          <w:bCs/>
          <w:sz w:val="32"/>
          <w:szCs w:val="32"/>
        </w:rPr>
      </w:pPr>
      <w:r w:rsidRPr="00E3359F">
        <w:rPr>
          <w:rFonts w:asciiTheme="minorBidi" w:eastAsia="Times New Roman" w:hAnsiTheme="minorBidi" w:cstheme="minorBidi"/>
          <w:b/>
          <w:bCs/>
          <w:sz w:val="32"/>
          <w:szCs w:val="32"/>
        </w:rPr>
        <w:tab/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inorBidi" w:eastAsia="Times New Roman" w:hAnsiTheme="minorBidi" w:cstheme="minorBidi"/>
          <w:b/>
          <w:bCs/>
          <w:sz w:val="32"/>
          <w:szCs w:val="32"/>
        </w:rPr>
        <w:t xml:space="preserve">     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E00617" w:rsidRPr="00E3359F" w:rsidTr="00884ECF">
        <w:tc>
          <w:tcPr>
            <w:tcW w:w="675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00617" w:rsidRPr="00E3359F" w:rsidTr="00884ECF">
        <w:tc>
          <w:tcPr>
            <w:tcW w:w="675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:rsidR="00E00617" w:rsidRPr="00E3359F" w:rsidRDefault="000270EF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นายวัช</w:t>
            </w:r>
            <w:proofErr w:type="spellStart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รกฤษณ์</w:t>
            </w:r>
            <w:proofErr w:type="spellEnd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 อินมี</w:t>
            </w:r>
          </w:p>
        </w:tc>
      </w:tr>
      <w:tr w:rsidR="00E00617" w:rsidRPr="00E3359F" w:rsidTr="00884ECF">
        <w:tc>
          <w:tcPr>
            <w:tcW w:w="675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:rsidR="00E00617" w:rsidRPr="00E3359F" w:rsidRDefault="000270EF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นายวัช</w:t>
            </w:r>
            <w:proofErr w:type="spellStart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รกฤษณ์</w:t>
            </w:r>
            <w:proofErr w:type="spellEnd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 อินมี</w:t>
            </w:r>
          </w:p>
        </w:tc>
      </w:tr>
      <w:tr w:rsidR="00E00617" w:rsidRPr="00E3359F" w:rsidTr="00884ECF">
        <w:tc>
          <w:tcPr>
            <w:tcW w:w="675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:rsidR="00E00617" w:rsidRPr="00E3359F" w:rsidRDefault="00E00617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:rsidR="00E00617" w:rsidRPr="00E3359F" w:rsidRDefault="000270EF" w:rsidP="00884E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นายวัช</w:t>
            </w:r>
            <w:proofErr w:type="spellStart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รกฤษณ์</w:t>
            </w:r>
            <w:proofErr w:type="spellEnd"/>
            <w:r w:rsidRPr="00E3359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 อินมี</w:t>
            </w:r>
          </w:p>
        </w:tc>
      </w:tr>
    </w:tbl>
    <w:p w:rsidR="00EA3A5F" w:rsidRDefault="00E00617" w:rsidP="00E00617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E3359F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E3359F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0270EF"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64</w:t>
      </w:r>
      <w:r w:rsidRPr="00E3359F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E00617" w:rsidRPr="00E3359F" w:rsidRDefault="00E00617" w:rsidP="00E00617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:rsidR="00E00617" w:rsidRPr="00E3359F" w:rsidRDefault="00E00617" w:rsidP="00E00617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3359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E3359F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E00617" w:rsidRPr="00E3359F" w:rsidRDefault="00E00617" w:rsidP="00E0061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E3359F">
        <w:rPr>
          <w:rFonts w:asciiTheme="majorBidi" w:eastAsia="Times New Roman" w:hAnsiTheme="majorBidi" w:cstheme="majorBidi"/>
          <w:color w:val="FF0000"/>
          <w:sz w:val="32"/>
          <w:szCs w:val="32"/>
          <w:cs/>
        </w:rPr>
        <w:t xml:space="preserve">  </w:t>
      </w:r>
      <w:r w:rsidR="009102AD">
        <w:rPr>
          <w:rFonts w:asciiTheme="majorBidi" w:hAnsiTheme="majorBidi" w:cstheme="majorBidi"/>
          <w:b/>
          <w:bCs/>
          <w:sz w:val="32"/>
          <w:szCs w:val="32"/>
        </w:rPr>
        <w:t>175,930</w:t>
      </w:r>
      <w:r w:rsidR="00B370D4" w:rsidRPr="00E3359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:rsidR="00E00617" w:rsidRPr="00E3359F" w:rsidRDefault="00E00617" w:rsidP="00E0061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เงินอุดหนุนรายหัว........</w:t>
      </w:r>
      <w:r w:rsidRPr="00E3359F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9102AD" w:rsidRPr="009102AD">
        <w:rPr>
          <w:rFonts w:asciiTheme="majorBidi" w:hAnsiTheme="majorBidi" w:cstheme="majorBidi"/>
          <w:b/>
          <w:bCs/>
          <w:sz w:val="32"/>
          <w:szCs w:val="32"/>
        </w:rPr>
        <w:t>175,930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.....บาท</w:t>
      </w:r>
      <w:r w:rsidR="00B370D4" w:rsidRPr="00E335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00617" w:rsidRPr="00E3359F" w:rsidRDefault="00E00617" w:rsidP="00E00617">
      <w:pPr>
        <w:spacing w:after="0" w:line="240" w:lineRule="auto"/>
        <w:rPr>
          <w:rFonts w:asciiTheme="minorBidi" w:eastAsia="Times New Roman" w:hAnsiTheme="minorBidi" w:cstheme="minorBidi"/>
          <w:color w:val="FF0000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rPr>
          <w:rFonts w:asciiTheme="minorBidi" w:eastAsia="Times New Roman" w:hAnsiTheme="minorBidi" w:cstheme="minorBidi"/>
          <w:color w:val="FF0000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rPr>
          <w:rFonts w:asciiTheme="minorBidi" w:eastAsia="Times New Roman" w:hAnsiTheme="minorBidi" w:cstheme="minorBidi"/>
          <w:color w:val="FF0000"/>
          <w:sz w:val="32"/>
          <w:szCs w:val="32"/>
        </w:rPr>
      </w:pPr>
    </w:p>
    <w:p w:rsidR="00E00617" w:rsidRDefault="00E00617" w:rsidP="00E00617">
      <w:pPr>
        <w:spacing w:after="0" w:line="240" w:lineRule="auto"/>
        <w:rPr>
          <w:rFonts w:asciiTheme="minorBidi" w:eastAsia="Times New Roman" w:hAnsiTheme="minorBidi" w:cstheme="minorBidi"/>
          <w:color w:val="FF0000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rPr>
          <w:rFonts w:asciiTheme="minorBidi" w:eastAsia="Times New Roman" w:hAnsiTheme="minorBidi" w:cstheme="minorBidi"/>
          <w:color w:val="FF0000"/>
          <w:sz w:val="32"/>
          <w:szCs w:val="32"/>
          <w:cs/>
        </w:rPr>
      </w:pPr>
      <w:bookmarkStart w:id="0" w:name="_GoBack"/>
      <w:bookmarkEnd w:id="0"/>
    </w:p>
    <w:p w:rsidR="00E00617" w:rsidRPr="00E3359F" w:rsidRDefault="00E00617" w:rsidP="00E00617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850"/>
        <w:gridCol w:w="851"/>
        <w:gridCol w:w="992"/>
        <w:gridCol w:w="992"/>
        <w:gridCol w:w="709"/>
        <w:gridCol w:w="709"/>
        <w:gridCol w:w="708"/>
        <w:gridCol w:w="1134"/>
      </w:tblGrid>
      <w:tr w:rsidR="00E00617" w:rsidRPr="00E3359F" w:rsidTr="002C4ECA">
        <w:tc>
          <w:tcPr>
            <w:tcW w:w="993" w:type="dxa"/>
            <w:vMerge w:val="restart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00617" w:rsidRPr="00E3359F" w:rsidTr="002C4ECA">
        <w:tc>
          <w:tcPr>
            <w:tcW w:w="993" w:type="dxa"/>
            <w:vMerge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2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8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102AD" w:rsidRPr="00E3359F" w:rsidTr="002C4ECA">
        <w:tc>
          <w:tcPr>
            <w:tcW w:w="993" w:type="dxa"/>
          </w:tcPr>
          <w:p w:rsidR="009102AD" w:rsidRPr="00E3359F" w:rsidRDefault="009102AD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:rsidR="009102AD" w:rsidRPr="00E3359F" w:rsidRDefault="009102AD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1. บันทึกเสนอจัดซื้อจัดจ้าง</w:t>
            </w:r>
          </w:p>
          <w:p w:rsidR="009102AD" w:rsidRPr="00E3359F" w:rsidRDefault="009102AD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2. ดำเนินการปรับปรุงซ่อมแซม</w:t>
            </w:r>
          </w:p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9102AD" w:rsidRPr="009102AD" w:rsidRDefault="009102AD" w:rsidP="009102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sz w:val="32"/>
                <w:szCs w:val="32"/>
              </w:rPr>
              <w:t>75,930</w:t>
            </w:r>
          </w:p>
        </w:tc>
        <w:tc>
          <w:tcPr>
            <w:tcW w:w="992" w:type="dxa"/>
          </w:tcPr>
          <w:p w:rsidR="009102AD" w:rsidRPr="009102AD" w:rsidRDefault="009102AD" w:rsidP="009102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sz w:val="32"/>
                <w:szCs w:val="32"/>
              </w:rPr>
              <w:t>75,930</w:t>
            </w:r>
          </w:p>
        </w:tc>
        <w:tc>
          <w:tcPr>
            <w:tcW w:w="709" w:type="dxa"/>
          </w:tcPr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9102AD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02AD" w:rsidRPr="00E3359F" w:rsidRDefault="009102AD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sz w:val="32"/>
                <w:szCs w:val="32"/>
              </w:rPr>
              <w:t>75,930</w:t>
            </w:r>
          </w:p>
        </w:tc>
      </w:tr>
      <w:tr w:rsidR="00E00617" w:rsidRPr="00E3359F" w:rsidTr="002C4ECA">
        <w:tc>
          <w:tcPr>
            <w:tcW w:w="993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2.  ดำเนินการทำความสะอาด และพัฒนาบริเวณต่าง ๆ โรงเรียน</w:t>
            </w:r>
          </w:p>
          <w:p w:rsidR="002C4ECA" w:rsidRPr="00E3359F" w:rsidRDefault="002C4ECA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49,270</w:t>
            </w:r>
          </w:p>
        </w:tc>
        <w:tc>
          <w:tcPr>
            <w:tcW w:w="992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49,270</w:t>
            </w: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49,270</w:t>
            </w:r>
          </w:p>
        </w:tc>
      </w:tr>
      <w:tr w:rsidR="00E00617" w:rsidRPr="00E3359F" w:rsidTr="002C4ECA">
        <w:tc>
          <w:tcPr>
            <w:tcW w:w="993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335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552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2.  การปรับปรุง ซ่อมแซม และพัฒนาอาคารและบริเวณต่าง ๆ ในโรงเรียน</w:t>
            </w:r>
          </w:p>
        </w:tc>
        <w:tc>
          <w:tcPr>
            <w:tcW w:w="850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50,730</w:t>
            </w:r>
          </w:p>
        </w:tc>
        <w:tc>
          <w:tcPr>
            <w:tcW w:w="992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50,730</w:t>
            </w: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00617" w:rsidRPr="00E3359F" w:rsidRDefault="002C4ECA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50,730</w:t>
            </w:r>
          </w:p>
        </w:tc>
      </w:tr>
      <w:tr w:rsidR="00E00617" w:rsidRPr="00E3359F" w:rsidTr="002C4ECA">
        <w:tc>
          <w:tcPr>
            <w:tcW w:w="9356" w:type="dxa"/>
            <w:gridSpan w:val="9"/>
          </w:tcPr>
          <w:p w:rsidR="00E00617" w:rsidRPr="00E3359F" w:rsidRDefault="00E00617" w:rsidP="00884ECF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E00617" w:rsidRPr="00E3359F" w:rsidRDefault="009102AD" w:rsidP="00884ECF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175,930</w:t>
            </w:r>
          </w:p>
        </w:tc>
      </w:tr>
    </w:tbl>
    <w:p w:rsidR="00E00617" w:rsidRPr="00E3359F" w:rsidRDefault="00E00617" w:rsidP="00E00617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B050"/>
          <w:sz w:val="32"/>
          <w:szCs w:val="32"/>
        </w:rPr>
      </w:pPr>
    </w:p>
    <w:p w:rsidR="00E00617" w:rsidRPr="00E3359F" w:rsidRDefault="00E00617" w:rsidP="00E00617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E3359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E3359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E3359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:rsidR="002C4ECA" w:rsidRDefault="002C4ECA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D60434" w:rsidRDefault="00D60434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D60434" w:rsidRDefault="00D60434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D60434" w:rsidRDefault="00D60434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D60434" w:rsidRPr="00E3359F" w:rsidRDefault="00D60434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E00617" w:rsidRPr="00E3359F" w:rsidRDefault="00E00617" w:rsidP="00E00617">
      <w:pPr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00617" w:rsidRPr="00E3359F" w:rsidTr="00884ECF">
        <w:tc>
          <w:tcPr>
            <w:tcW w:w="5670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00617" w:rsidRPr="00E3359F" w:rsidTr="00884ECF">
        <w:trPr>
          <w:trHeight w:val="1152"/>
        </w:trPr>
        <w:tc>
          <w:tcPr>
            <w:tcW w:w="5670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(Outputs) 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1. เพื่อปรับปรุง ซ่อมแซม และพัฒนาอาคารและบริเวณต่าง ๆ ในโรงเรียนให้เกิด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เพื่อให้บริเวณต่าง ๆ ในโรงเรียนมีความสะอาดสวยงามเกิด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3. เพื่อให้มีการสื่อสารมีความสะดวก รวดเร็ว และเข้าถึงต่อการให้บริการด้านการศึกษา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4. เพื่อให้มีเครื่องมือเครื่องใช้ในการปรับปรุง ซ่อมแซม และพัฒนาอาคารและบริเวณต่าง ๆ ในโรงเรียน ให้เกิด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1844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แบบการสังเกต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  <w:tr w:rsidR="00E00617" w:rsidRPr="00E3359F" w:rsidTr="00884ECF">
        <w:trPr>
          <w:trHeight w:val="1691"/>
        </w:trPr>
        <w:tc>
          <w:tcPr>
            <w:tcW w:w="5670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ผลลัพธ์ (</w:t>
            </w: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Outcomes)</w:t>
            </w:r>
          </w:p>
          <w:p w:rsidR="00E00617" w:rsidRPr="00E3359F" w:rsidRDefault="00E00617" w:rsidP="00884ECF">
            <w:pPr>
              <w:pStyle w:val="ac"/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อาคารและบริเวณต่าง ๆ ในโรงเรียนมี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Style w:val="af2"/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 xml:space="preserve">2. 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บริเวณต่าง ๆ ในโรงเรียนมีความสะอาดสวยงามมี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มีการสื่อสารมีความสะดวก รวดเร็ว และเข้าถึงต่อการให้บริการด้านการศึกษา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335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มีเครื่องมือเครื่องใช้ในการปรับปรุง ซ่อมแซม และพัฒนาอาคารและบริเวณต่าง ๆ ในโรงเรียน ให้เกิด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3359F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3359F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1844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แบบการสังเกต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</w:tbl>
    <w:p w:rsidR="00E00617" w:rsidRPr="00E3359F" w:rsidRDefault="00E00617" w:rsidP="00E00617">
      <w:pPr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E00617" w:rsidRPr="00E3359F" w:rsidRDefault="00E00617" w:rsidP="00E00617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E00617" w:rsidRPr="00E3359F" w:rsidRDefault="00E00617" w:rsidP="00E00617">
      <w:pPr>
        <w:pStyle w:val="ac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ab/>
        <w:t>1</w:t>
      </w:r>
      <w:r w:rsidRPr="00E3359F">
        <w:rPr>
          <w:rFonts w:asciiTheme="majorBidi" w:hAnsiTheme="majorBidi" w:cstheme="majorBidi"/>
          <w:sz w:val="32"/>
          <w:szCs w:val="32"/>
        </w:rPr>
        <w:t>.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นักเรียนและบุคลากรทางการศึกษา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ได้รับความสะดวกสบายในการบริการด้านอาคารสถานที่ 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</w:rPr>
        <w:t>2.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บริเวณต่าง ๆ ในโรงเรียนมีความสะอาดสวยงาม 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  <w:cs/>
        </w:rPr>
        <w:t>3</w:t>
      </w:r>
      <w:r w:rsidRPr="00E3359F">
        <w:rPr>
          <w:rFonts w:asciiTheme="majorBidi" w:hAnsiTheme="majorBidi" w:cstheme="majorBidi"/>
          <w:sz w:val="32"/>
          <w:szCs w:val="32"/>
        </w:rPr>
        <w:t>.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หน่วยงานที่เกี่ยวข้อง ได้รับการสื่อสารมีความสะดวก รวดเร็ว และเข้าถึงต่อการให้บริการด้านการศึกษา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ทำให้ผู้เรียนพัฒนาได้เต็มศักยภาพ</w:t>
      </w:r>
    </w:p>
    <w:p w:rsidR="00E00617" w:rsidRPr="00E3359F" w:rsidRDefault="00E00617" w:rsidP="00E00617">
      <w:pPr>
        <w:pStyle w:val="ac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3359F">
        <w:rPr>
          <w:rFonts w:asciiTheme="majorBidi" w:hAnsiTheme="majorBidi" w:cstheme="majorBidi"/>
          <w:sz w:val="32"/>
          <w:szCs w:val="32"/>
          <w:cs/>
        </w:rPr>
        <w:lastRenderedPageBreak/>
        <w:t>4</w:t>
      </w:r>
      <w:r w:rsidRPr="00E3359F">
        <w:rPr>
          <w:rFonts w:asciiTheme="majorBidi" w:hAnsiTheme="majorBidi" w:cstheme="majorBidi"/>
          <w:sz w:val="32"/>
          <w:szCs w:val="32"/>
        </w:rPr>
        <w:t>.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</w:t>
      </w:r>
      <w:r w:rsidRPr="00E3359F">
        <w:rPr>
          <w:rFonts w:asciiTheme="majorBidi" w:hAnsiTheme="majorBidi" w:cstheme="majorBidi"/>
          <w:sz w:val="32"/>
          <w:szCs w:val="32"/>
        </w:rPr>
        <w:t xml:space="preserve"> </w:t>
      </w:r>
      <w:r w:rsidRPr="00E3359F">
        <w:rPr>
          <w:rFonts w:asciiTheme="majorBidi" w:hAnsiTheme="majorBidi" w:cstheme="majorBidi"/>
          <w:sz w:val="32"/>
          <w:szCs w:val="32"/>
          <w:cs/>
        </w:rPr>
        <w:t>ส่งผลให้เกิด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3359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E3359F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E3359F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:rsidR="00E00617" w:rsidRPr="00E3359F" w:rsidRDefault="00E00617" w:rsidP="00E00617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D60434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D60434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</w:rPr>
        <w:t>(</w:t>
      </w:r>
      <w:proofErr w:type="gramStart"/>
      <w:r>
        <w:rPr>
          <w:rFonts w:ascii="Angsana New" w:hAnsi="Angsana New" w:cs="Angsana New" w:hint="cs"/>
          <w:sz w:val="32"/>
          <w:szCs w:val="32"/>
          <w:cs/>
        </w:rPr>
        <w:t>นายวัช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รกฤษณ์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อินมี</w:t>
      </w:r>
      <w:proofErr w:type="gramEnd"/>
      <w:r w:rsidRPr="00D60434">
        <w:rPr>
          <w:rFonts w:ascii="Angsana New" w:hAnsi="Angsana New" w:cs="Angsana New"/>
          <w:sz w:val="32"/>
          <w:szCs w:val="32"/>
          <w:cs/>
        </w:rPr>
        <w:t>)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(</w:t>
      </w:r>
      <w:r w:rsidRPr="00D60434">
        <w:rPr>
          <w:rFonts w:ascii="Angsana New" w:hAnsi="Angsana New" w:cs="Angsana New" w:hint="cs"/>
          <w:sz w:val="32"/>
          <w:szCs w:val="32"/>
          <w:cs/>
        </w:rPr>
        <w:t xml:space="preserve"> นายชัยรัตน์  สังข์สีแก้ว </w:t>
      </w:r>
      <w:r w:rsidRPr="00D60434">
        <w:rPr>
          <w:rFonts w:ascii="Angsana New" w:hAnsi="Angsana New" w:cs="Angsana New"/>
          <w:sz w:val="32"/>
          <w:szCs w:val="32"/>
          <w:cs/>
        </w:rPr>
        <w:t>)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D60434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Pr="00D60434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(น</w:t>
      </w:r>
      <w:r w:rsidRPr="00D60434">
        <w:rPr>
          <w:rFonts w:ascii="Angsana New" w:hAnsi="Angsana New" w:cs="Angsana New" w:hint="cs"/>
          <w:sz w:val="32"/>
          <w:szCs w:val="32"/>
          <w:cs/>
        </w:rPr>
        <w:t>ายกมลพรรณ  จ้อยสูงเนิน</w:t>
      </w:r>
      <w:r w:rsidRPr="00D60434">
        <w:rPr>
          <w:rFonts w:ascii="Angsana New" w:hAnsi="Angsana New" w:cs="Angsana New"/>
          <w:sz w:val="32"/>
          <w:szCs w:val="32"/>
          <w:cs/>
        </w:rPr>
        <w:t>)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D60434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Pr="00D60434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D60434" w:rsidRPr="00D60434" w:rsidRDefault="00D60434" w:rsidP="00D60434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60434" w:rsidRPr="00D60434" w:rsidRDefault="00D60434" w:rsidP="00D6043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D6043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D6043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D60434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D60434">
        <w:rPr>
          <w:rFonts w:ascii="Angsana New" w:hAnsi="Angsana New" w:cs="Angsana New"/>
          <w:sz w:val="32"/>
          <w:szCs w:val="32"/>
          <w:cs/>
        </w:rPr>
        <w:t>ถัมภ์</w:t>
      </w:r>
    </w:p>
    <w:p w:rsidR="00632C6F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6043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D60434" w:rsidRPr="00D60434" w:rsidRDefault="00D60434" w:rsidP="00D6043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พัฒนาอาคารสถานที่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E3359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03)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>ฝ่าย  ส่งเสริมการศึกษา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3359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9102AD" w:rsidRPr="009102AD">
        <w:rPr>
          <w:rFonts w:asciiTheme="majorBidi" w:hAnsiTheme="majorBidi" w:cstheme="majorBidi"/>
          <w:b/>
          <w:bCs/>
          <w:sz w:val="32"/>
          <w:szCs w:val="32"/>
        </w:rPr>
        <w:t xml:space="preserve">175,930 </w:t>
      </w: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="00B370D4" w:rsidRPr="00E3359F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E00617" w:rsidRPr="00E3359F" w:rsidRDefault="00E00617" w:rsidP="00E0061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E3359F">
        <w:rPr>
          <w:rFonts w:asciiTheme="majorBidi" w:hAnsiTheme="majorBidi" w:cstheme="majorBidi"/>
          <w:sz w:val="32"/>
          <w:szCs w:val="32"/>
        </w:rPr>
        <w:t>_____________________________________________________</w:t>
      </w:r>
      <w:r w:rsidR="00632C6F" w:rsidRPr="00E3359F">
        <w:rPr>
          <w:rFonts w:asciiTheme="majorBidi" w:hAnsiTheme="majorBidi" w:cstheme="majorBidi"/>
          <w:sz w:val="32"/>
          <w:szCs w:val="32"/>
        </w:rPr>
        <w:t>___________________________</w:t>
      </w:r>
    </w:p>
    <w:p w:rsidR="00E00617" w:rsidRPr="00E3359F" w:rsidRDefault="00E00617" w:rsidP="00E00617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335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359F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E3359F">
        <w:rPr>
          <w:rFonts w:asciiTheme="majorBidi" w:hAnsiTheme="majorBidi" w:cstheme="majorBidi"/>
          <w:sz w:val="32"/>
          <w:szCs w:val="32"/>
          <w:cs/>
        </w:rPr>
        <w:t>ปรับปรุง ซ่อมแซม และพัฒนาอาคารและบริเวณต่าง ๆ ในโรงเรียน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132"/>
        <w:gridCol w:w="1643"/>
      </w:tblGrid>
      <w:tr w:rsidR="00E00617" w:rsidRPr="00E3359F" w:rsidTr="009102AD">
        <w:tc>
          <w:tcPr>
            <w:tcW w:w="1008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2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00617" w:rsidRPr="00E3359F" w:rsidTr="009102AD">
        <w:tc>
          <w:tcPr>
            <w:tcW w:w="1008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E00617" w:rsidRPr="00E3359F" w:rsidRDefault="00E00617" w:rsidP="00884ECF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ซ่อมประตู  หน้าต่าง พื้น  เพดาน  ห้องน้ำ  สุขภัณฑ์ ห้องส้วม  อาคารสถานที่ </w:t>
            </w:r>
          </w:p>
        </w:tc>
        <w:tc>
          <w:tcPr>
            <w:tcW w:w="1620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00617" w:rsidRPr="00E3359F" w:rsidRDefault="00E00617" w:rsidP="00884EC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00617" w:rsidRPr="00E3359F" w:rsidRDefault="009102AD" w:rsidP="00884EC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sz w:val="32"/>
                <w:szCs w:val="32"/>
              </w:rPr>
              <w:t xml:space="preserve">75,930 </w:t>
            </w:r>
          </w:p>
        </w:tc>
        <w:tc>
          <w:tcPr>
            <w:tcW w:w="1643" w:type="dxa"/>
            <w:vAlign w:val="center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0617" w:rsidRPr="00E3359F" w:rsidTr="009102AD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E00617" w:rsidRPr="00E3359F" w:rsidRDefault="00E00617" w:rsidP="00884EC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617" w:rsidRPr="00E3359F" w:rsidRDefault="009102AD" w:rsidP="00884EC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02AD">
              <w:rPr>
                <w:rFonts w:asciiTheme="majorBidi" w:hAnsiTheme="majorBidi" w:cstheme="majorBidi"/>
                <w:sz w:val="32"/>
                <w:szCs w:val="32"/>
              </w:rPr>
              <w:t xml:space="preserve">75,930 </w:t>
            </w:r>
          </w:p>
        </w:tc>
        <w:tc>
          <w:tcPr>
            <w:tcW w:w="1643" w:type="dxa"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00617" w:rsidRPr="00E3359F" w:rsidRDefault="00E00617" w:rsidP="00E00617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E00617" w:rsidRPr="00E3359F" w:rsidRDefault="00E00617" w:rsidP="00E0061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3359F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E3359F">
        <w:rPr>
          <w:rFonts w:asciiTheme="majorBidi" w:hAnsiTheme="majorBidi" w:cstheme="majorBidi"/>
          <w:sz w:val="32"/>
          <w:szCs w:val="32"/>
          <w:cs/>
        </w:rPr>
        <w:t>ทำความสะอาดอาคารสถานที่ของแม่บ้าน นักการ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9"/>
        <w:gridCol w:w="1611"/>
        <w:gridCol w:w="1508"/>
        <w:gridCol w:w="1102"/>
        <w:gridCol w:w="1440"/>
      </w:tblGrid>
      <w:tr w:rsidR="00E00617" w:rsidRPr="00E3359F" w:rsidTr="002C4EC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17" w:rsidRPr="00E3359F" w:rsidRDefault="00E00617" w:rsidP="00884EC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E00617" w:rsidRPr="00E3359F" w:rsidRDefault="00E00617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40 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น้ำกำจัดกลิ่น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สบู่เหลวล้างมือ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แปรงขัดห้องน้ำด้ามยาว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ผ้าปิดจมูก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 กล่อง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รองเท้าบูท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No.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กระถังน้ำพลาสติกสีดำหนาอย่างดี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ขันน้ำพลาสติกมีด้ามจับ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ที่ตักขยะมีด้ามยาว 1 เมตร (พลาสติก)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 กิโลกรัม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ไม้ม๊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อปเช็ดกระจก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ผ้าถูพื้นดันฝุ่น (ตามขนาด</w:t>
            </w: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ไม้ม๊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อปที่มีอยู่)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 ผืน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น้ำยาล้างจาน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rPr>
          <w:trHeight w:val="4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ไม้ถูพื้น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20 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น้ำยาดันฝุ่น 1000 มิลลิลิตร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15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2C4ECA">
        <w:trPr>
          <w:trHeight w:val="572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2C4ECA">
            <w:pPr>
              <w:pStyle w:val="ac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884ECF">
            <w:pPr>
              <w:pStyle w:val="ac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3B7432">
            <w:pPr>
              <w:pStyle w:val="ac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49,270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884EC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00617" w:rsidRPr="00E3359F" w:rsidRDefault="00E00617" w:rsidP="00E00617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00617" w:rsidRPr="00E3359F" w:rsidRDefault="00E00617" w:rsidP="00E00617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E335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335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359F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E3359F">
        <w:rPr>
          <w:rFonts w:asciiTheme="majorBidi" w:hAnsiTheme="majorBidi" w:cstheme="majorBidi"/>
          <w:sz w:val="32"/>
          <w:szCs w:val="32"/>
          <w:cs/>
        </w:rPr>
        <w:t>อุปกรณ์ เครื่องมือช่างของนักการภารโรง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9"/>
        <w:gridCol w:w="1611"/>
        <w:gridCol w:w="1508"/>
        <w:gridCol w:w="1102"/>
        <w:gridCol w:w="1440"/>
      </w:tblGrid>
      <w:tr w:rsidR="002C4ECA" w:rsidRPr="00E3359F" w:rsidTr="00464EC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ยากำจัดปลวกขนาด 5 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ยาฉีดปลวกขนาด 600 มล.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เลื้อยโค้งตัดกิ่งไม้ต่อด้าม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กรรไกรตัดหญ้า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SOLEX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สายยาง 4 หุน 100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ม้วน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ยางในขนาด 26.5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12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ยางในขนาด 26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Í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1.5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Í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3/4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ยางนอกขนาด 26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Í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สติม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ปะยาง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โหล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หัวเทียน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Honda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หัวเทียนเล็ก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Honda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มีดฟันไม้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เล่ม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จอบถากหญ้า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490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สีเหลืองสะท้อนแสง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rPr>
          <w:trHeight w:val="4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สีฟ้าสะท้อนแสง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สีเขียวสะท้อนแสง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สีส้มสะท้อนแสง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สีชมพูสะท้อนแสง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24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อะค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รี</w:t>
            </w: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ลิค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แดง 3 ลิตร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ตลับลูกปืน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KNB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6204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z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โฟมแผ่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นขนาด 0.5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C4ECA" w:rsidRPr="00E3359F" w:rsidTr="00464EC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โฟมแผ่</w:t>
            </w:r>
            <w:proofErr w:type="spellEnd"/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นขนาด 1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100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35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B17" w:rsidRPr="00E3359F" w:rsidTr="00C24B1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28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pStyle w:val="ac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 xml:space="preserve">ถังดับเพลิงสีเขียว </w:t>
            </w: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NON CFC </w:t>
            </w: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 xml:space="preserve">ขนาด </w:t>
            </w: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15</w:t>
            </w: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 xml:space="preserve"> ปอนด์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pStyle w:val="ac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12 </w:t>
            </w: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pStyle w:val="ac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3,500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pStyle w:val="ac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42,000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24B17" w:rsidRPr="00E3359F" w:rsidRDefault="00C24B17" w:rsidP="00C24B1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งบอื่น ๆ</w:t>
            </w:r>
          </w:p>
        </w:tc>
      </w:tr>
      <w:tr w:rsidR="002C4ECA" w:rsidRPr="00E3359F" w:rsidTr="00464EC5">
        <w:trPr>
          <w:trHeight w:val="572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pStyle w:val="ac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35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pStyle w:val="ac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CA" w:rsidRPr="00E3359F" w:rsidRDefault="002C4ECA" w:rsidP="00464EC5">
            <w:pPr>
              <w:pStyle w:val="ac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359F">
              <w:rPr>
                <w:rFonts w:asciiTheme="majorBidi" w:hAnsiTheme="majorBidi" w:cstheme="majorBidi"/>
                <w:sz w:val="32"/>
                <w:szCs w:val="32"/>
              </w:rPr>
              <w:t>50,730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ECA" w:rsidRPr="00E3359F" w:rsidRDefault="002C4ECA" w:rsidP="00464E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84ECF" w:rsidRPr="00E3359F" w:rsidRDefault="00884ECF">
      <w:pPr>
        <w:rPr>
          <w:rFonts w:asciiTheme="majorBidi" w:hAnsiTheme="majorBidi" w:cstheme="majorBidi"/>
          <w:sz w:val="32"/>
          <w:szCs w:val="32"/>
          <w:cs/>
        </w:rPr>
      </w:pPr>
    </w:p>
    <w:sectPr w:rsidR="00884ECF" w:rsidRPr="00E3359F" w:rsidSect="00EA3A5F">
      <w:headerReference w:type="default" r:id="rId9"/>
      <w:pgSz w:w="11906" w:h="16838"/>
      <w:pgMar w:top="1440" w:right="1440" w:bottom="1134" w:left="1440" w:header="708" w:footer="708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A92" w:rsidRDefault="00174A92">
      <w:pPr>
        <w:spacing w:after="0" w:line="240" w:lineRule="auto"/>
      </w:pPr>
      <w:r>
        <w:separator/>
      </w:r>
    </w:p>
  </w:endnote>
  <w:endnote w:type="continuationSeparator" w:id="0">
    <w:p w:rsidR="00174A92" w:rsidRDefault="0017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A92" w:rsidRDefault="00174A92">
      <w:pPr>
        <w:spacing w:after="0" w:line="240" w:lineRule="auto"/>
      </w:pPr>
      <w:r>
        <w:separator/>
      </w:r>
    </w:p>
  </w:footnote>
  <w:footnote w:type="continuationSeparator" w:id="0">
    <w:p w:rsidR="00174A92" w:rsidRDefault="0017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B44" w:rsidRPr="00EA3A5F" w:rsidRDefault="00B97B44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EA3A5F">
      <w:rPr>
        <w:rFonts w:asciiTheme="majorBidi" w:hAnsiTheme="majorBidi" w:cstheme="majorBidi"/>
        <w:sz w:val="32"/>
        <w:szCs w:val="32"/>
      </w:rPr>
      <w:fldChar w:fldCharType="begin"/>
    </w:r>
    <w:r w:rsidRPr="00EA3A5F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EA3A5F">
      <w:rPr>
        <w:rFonts w:asciiTheme="majorBidi" w:hAnsiTheme="majorBidi" w:cstheme="majorBidi"/>
        <w:sz w:val="32"/>
        <w:szCs w:val="32"/>
      </w:rPr>
      <w:fldChar w:fldCharType="separate"/>
    </w:r>
    <w:r w:rsidR="00EA3A5F" w:rsidRPr="00EA3A5F">
      <w:rPr>
        <w:rFonts w:asciiTheme="majorBidi" w:hAnsiTheme="majorBidi" w:cstheme="majorBidi"/>
        <w:noProof/>
        <w:sz w:val="32"/>
        <w:szCs w:val="32"/>
        <w:lang w:val="th-TH"/>
      </w:rPr>
      <w:t>268</w:t>
    </w:r>
    <w:r w:rsidRPr="00EA3A5F">
      <w:rPr>
        <w:rFonts w:asciiTheme="majorBidi" w:hAnsiTheme="majorBidi" w:cstheme="majorBidi"/>
        <w:noProof/>
        <w:sz w:val="32"/>
        <w:szCs w:val="32"/>
        <w:lang w:val="th-TH"/>
      </w:rPr>
      <w:fldChar w:fldCharType="end"/>
    </w:r>
  </w:p>
  <w:p w:rsidR="00B97B44" w:rsidRDefault="00B97B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4"/>
    <w:lvlOverride w:ilvl="0">
      <w:startOverride w:val="1"/>
    </w:lvlOverride>
  </w:num>
  <w:num w:numId="17">
    <w:abstractNumId w:val="17"/>
  </w:num>
  <w:num w:numId="18">
    <w:abstractNumId w:val="6"/>
  </w:num>
  <w:num w:numId="19">
    <w:abstractNumId w:val="1"/>
  </w:num>
  <w:num w:numId="20">
    <w:abstractNumId w:val="7"/>
  </w:num>
  <w:num w:numId="21">
    <w:abstractNumId w:val="20"/>
  </w:num>
  <w:num w:numId="22">
    <w:abstractNumId w:val="21"/>
  </w:num>
  <w:num w:numId="23">
    <w:abstractNumId w:val="8"/>
  </w:num>
  <w:num w:numId="24">
    <w:abstractNumId w:val="18"/>
  </w:num>
  <w:num w:numId="25">
    <w:abstractNumId w:val="25"/>
  </w:num>
  <w:num w:numId="26">
    <w:abstractNumId w:val="0"/>
    <w:lvlOverride w:ilvl="0">
      <w:startOverride w:val="1"/>
    </w:lvlOverride>
  </w:num>
  <w:num w:numId="27">
    <w:abstractNumId w:val="13"/>
  </w:num>
  <w:num w:numId="28">
    <w:abstractNumId w:val="5"/>
  </w:num>
  <w:num w:numId="29">
    <w:abstractNumId w:val="23"/>
  </w:num>
  <w:num w:numId="30">
    <w:abstractNumId w:val="11"/>
  </w:num>
  <w:num w:numId="31">
    <w:abstractNumId w:val="16"/>
  </w:num>
  <w:num w:numId="32">
    <w:abstractNumId w:val="15"/>
  </w:num>
  <w:num w:numId="33">
    <w:abstractNumId w:val="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617"/>
    <w:rsid w:val="000270EF"/>
    <w:rsid w:val="00174A92"/>
    <w:rsid w:val="002377CC"/>
    <w:rsid w:val="002B3B4A"/>
    <w:rsid w:val="002C4ECA"/>
    <w:rsid w:val="003271D5"/>
    <w:rsid w:val="003356F4"/>
    <w:rsid w:val="003B7432"/>
    <w:rsid w:val="003F4FB4"/>
    <w:rsid w:val="00417DE4"/>
    <w:rsid w:val="004430E4"/>
    <w:rsid w:val="004A5FEF"/>
    <w:rsid w:val="004B7D17"/>
    <w:rsid w:val="00602DB2"/>
    <w:rsid w:val="00632C6F"/>
    <w:rsid w:val="00636E3C"/>
    <w:rsid w:val="00723939"/>
    <w:rsid w:val="007972BD"/>
    <w:rsid w:val="0080197D"/>
    <w:rsid w:val="00884ECF"/>
    <w:rsid w:val="008F0EA8"/>
    <w:rsid w:val="009102AD"/>
    <w:rsid w:val="00987DBE"/>
    <w:rsid w:val="00B370D4"/>
    <w:rsid w:val="00B97B44"/>
    <w:rsid w:val="00BF61E8"/>
    <w:rsid w:val="00BF723C"/>
    <w:rsid w:val="00C24B17"/>
    <w:rsid w:val="00C25D7E"/>
    <w:rsid w:val="00C436B6"/>
    <w:rsid w:val="00CB3428"/>
    <w:rsid w:val="00D60434"/>
    <w:rsid w:val="00D97A51"/>
    <w:rsid w:val="00E00617"/>
    <w:rsid w:val="00E047FF"/>
    <w:rsid w:val="00E10C09"/>
    <w:rsid w:val="00E3359F"/>
    <w:rsid w:val="00EA3A5F"/>
    <w:rsid w:val="00FA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17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E00617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E00617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E00617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E00617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E00617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0617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0617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0617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0617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E00617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E00617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E00617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E00617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00617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E00617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E0061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E00617"/>
  </w:style>
  <w:style w:type="paragraph" w:styleId="a4">
    <w:name w:val="header"/>
    <w:basedOn w:val="a"/>
    <w:link w:val="a5"/>
    <w:uiPriority w:val="99"/>
    <w:unhideWhenUsed/>
    <w:rsid w:val="00E0061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E00617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E0061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E00617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E00617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E00617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E006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00617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E0061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E00617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E00617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E0061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E00617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E00617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E0061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E0061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E00617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unhideWhenUsed/>
    <w:rsid w:val="00E00617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E00617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E006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E00617"/>
    <w:rPr>
      <w:i/>
      <w:iCs/>
    </w:rPr>
  </w:style>
  <w:style w:type="character" w:styleId="af3">
    <w:name w:val="Strong"/>
    <w:basedOn w:val="a0"/>
    <w:uiPriority w:val="22"/>
    <w:qFormat/>
    <w:rsid w:val="00E006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17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E00617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E00617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E00617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E00617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E00617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0617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0617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0617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0617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E00617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E00617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E00617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E00617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E00617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00617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E00617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E0061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E00617"/>
  </w:style>
  <w:style w:type="paragraph" w:styleId="a4">
    <w:name w:val="header"/>
    <w:basedOn w:val="a"/>
    <w:link w:val="a5"/>
    <w:uiPriority w:val="99"/>
    <w:unhideWhenUsed/>
    <w:rsid w:val="00E0061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E00617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E0061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E00617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E00617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E00617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E006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00617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E0061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E00617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E00617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E0061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E00617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E00617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E0061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E0061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E00617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unhideWhenUsed/>
    <w:rsid w:val="00E00617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E00617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E006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E00617"/>
    <w:rPr>
      <w:i/>
      <w:iCs/>
    </w:rPr>
  </w:style>
  <w:style w:type="character" w:styleId="af3">
    <w:name w:val="Strong"/>
    <w:basedOn w:val="a0"/>
    <w:uiPriority w:val="22"/>
    <w:qFormat/>
    <w:rsid w:val="00E00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5</cp:revision>
  <cp:lastPrinted>2020-03-03T18:22:00Z</cp:lastPrinted>
  <dcterms:created xsi:type="dcterms:W3CDTF">2020-05-13T05:04:00Z</dcterms:created>
  <dcterms:modified xsi:type="dcterms:W3CDTF">2020-05-24T04:20:00Z</dcterms:modified>
</cp:coreProperties>
</file>